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617" w:rsidRDefault="00A93617" w:rsidP="00EE66F7">
      <w:pPr>
        <w:ind w:left="708" w:firstLine="708"/>
        <w:rPr>
          <w:b/>
          <w:sz w:val="22"/>
          <w:szCs w:val="22"/>
          <w:lang w:val="ru-RU"/>
        </w:rPr>
      </w:pPr>
      <w:r>
        <w:rPr>
          <w:b/>
          <w:noProof/>
          <w:sz w:val="22"/>
          <w:szCs w:val="22"/>
          <w:lang w:val="ru-RU"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8804910</wp:posOffset>
            </wp:positionH>
            <wp:positionV relativeFrom="paragraph">
              <wp:posOffset>-208915</wp:posOffset>
            </wp:positionV>
            <wp:extent cx="1028700" cy="1059815"/>
            <wp:effectExtent l="19050" t="0" r="0" b="0"/>
            <wp:wrapNone/>
            <wp:docPr id="1" name="Рисунок 1" descr="C:\Users\Администратор\Downloads\2019СФО\sao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ownloads\2019СФО\sao1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59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2"/>
          <w:szCs w:val="22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7033260</wp:posOffset>
            </wp:positionH>
            <wp:positionV relativeFrom="paragraph">
              <wp:posOffset>-208280</wp:posOffset>
            </wp:positionV>
            <wp:extent cx="1076325" cy="1038225"/>
            <wp:effectExtent l="19050" t="0" r="9525" b="0"/>
            <wp:wrapNone/>
            <wp:docPr id="2" name="Рисунок 1" descr="C:\Users\Администратор\Downloads\СФО2019\Весенняя капе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ownloads\СФО2019\Весенняя капель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B7D6A" w:rsidRPr="00EE66F7">
        <w:rPr>
          <w:b/>
          <w:sz w:val="22"/>
          <w:szCs w:val="22"/>
          <w:lang w:val="ru-RU"/>
        </w:rPr>
        <w:t xml:space="preserve">Требования </w:t>
      </w:r>
      <w:r w:rsidR="00221D16" w:rsidRPr="00EE66F7">
        <w:rPr>
          <w:b/>
          <w:sz w:val="22"/>
          <w:szCs w:val="22"/>
          <w:lang w:val="ru-RU"/>
        </w:rPr>
        <w:t>для возрастных категорий</w:t>
      </w:r>
      <w:r>
        <w:rPr>
          <w:b/>
          <w:sz w:val="22"/>
          <w:szCs w:val="22"/>
          <w:lang w:val="ru-RU"/>
        </w:rPr>
        <w:t xml:space="preserve">  (СТАРЫЕ)</w:t>
      </w:r>
    </w:p>
    <w:p w:rsidR="00AE1103" w:rsidRPr="00EE66F7" w:rsidRDefault="0024058E" w:rsidP="00EE66F7">
      <w:pPr>
        <w:ind w:left="708" w:firstLine="708"/>
        <w:rPr>
          <w:b/>
          <w:sz w:val="22"/>
          <w:szCs w:val="22"/>
          <w:lang w:val="ru-RU"/>
        </w:rPr>
      </w:pPr>
      <w:r w:rsidRPr="00EE66F7">
        <w:rPr>
          <w:b/>
          <w:sz w:val="22"/>
          <w:szCs w:val="22"/>
          <w:lang w:val="ru-RU"/>
        </w:rPr>
        <w:t>«</w:t>
      </w:r>
      <w:r w:rsidR="00EE66F7" w:rsidRPr="00EE66F7">
        <w:rPr>
          <w:b/>
          <w:sz w:val="22"/>
          <w:szCs w:val="22"/>
          <w:lang w:val="ru-RU"/>
        </w:rPr>
        <w:t>Весенняя капель</w:t>
      </w:r>
      <w:r w:rsidRPr="00EE66F7">
        <w:rPr>
          <w:b/>
          <w:sz w:val="22"/>
          <w:szCs w:val="22"/>
          <w:lang w:val="ru-RU"/>
        </w:rPr>
        <w:t>»</w:t>
      </w:r>
      <w:r w:rsidR="0076281A" w:rsidRPr="00EE66F7">
        <w:rPr>
          <w:b/>
          <w:sz w:val="22"/>
          <w:szCs w:val="22"/>
          <w:lang w:val="ru-RU"/>
        </w:rPr>
        <w:t>201</w:t>
      </w:r>
      <w:r w:rsidR="00EE66F7" w:rsidRPr="00EE66F7">
        <w:rPr>
          <w:b/>
          <w:sz w:val="22"/>
          <w:szCs w:val="22"/>
          <w:lang w:val="ru-RU"/>
        </w:rPr>
        <w:t>9</w:t>
      </w:r>
      <w:r w:rsidR="00A37477" w:rsidRPr="00EE66F7">
        <w:rPr>
          <w:b/>
          <w:sz w:val="22"/>
          <w:szCs w:val="22"/>
          <w:lang w:val="ru-RU"/>
        </w:rPr>
        <w:t>, Новосибирск</w:t>
      </w:r>
    </w:p>
    <w:p w:rsidR="00D36923" w:rsidRPr="00F45D93" w:rsidRDefault="00AE1103" w:rsidP="00EE66F7">
      <w:pPr>
        <w:ind w:left="708" w:firstLine="708"/>
        <w:rPr>
          <w:sz w:val="22"/>
          <w:szCs w:val="22"/>
          <w:lang w:val="ru-RU"/>
        </w:rPr>
      </w:pPr>
      <w:r w:rsidRPr="00F45D93">
        <w:rPr>
          <w:sz w:val="22"/>
          <w:szCs w:val="22"/>
          <w:lang w:val="ru-RU"/>
        </w:rPr>
        <w:t>Один спортсмен может выступать</w:t>
      </w:r>
      <w:r w:rsidR="009C05D8" w:rsidRPr="00F45D93">
        <w:rPr>
          <w:sz w:val="22"/>
          <w:szCs w:val="22"/>
          <w:lang w:val="ru-RU"/>
        </w:rPr>
        <w:t xml:space="preserve"> не более чем в 3-х упражнениях </w:t>
      </w:r>
    </w:p>
    <w:tbl>
      <w:tblPr>
        <w:tblpPr w:leftFromText="180" w:rightFromText="180" w:vertAnchor="page" w:horzAnchor="margin" w:tblpX="-783" w:tblpY="1441"/>
        <w:tblW w:w="16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/>
      </w:tblPr>
      <w:tblGrid>
        <w:gridCol w:w="2240"/>
        <w:gridCol w:w="3680"/>
        <w:gridCol w:w="3402"/>
        <w:gridCol w:w="3685"/>
        <w:gridCol w:w="9"/>
        <w:gridCol w:w="3399"/>
      </w:tblGrid>
      <w:tr w:rsidR="009613A7" w:rsidRPr="00F45D93" w:rsidTr="00135F71"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93617" w:rsidRDefault="00A93617" w:rsidP="005B2E58">
            <w:pPr>
              <w:rPr>
                <w:b/>
                <w:sz w:val="16"/>
                <w:szCs w:val="16"/>
                <w:lang w:val="ru-RU"/>
              </w:rPr>
            </w:pPr>
          </w:p>
          <w:p w:rsidR="009613A7" w:rsidRPr="00F45D93" w:rsidRDefault="009613A7" w:rsidP="005B2E58">
            <w:pPr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Соревнования</w:t>
            </w:r>
          </w:p>
        </w:tc>
        <w:tc>
          <w:tcPr>
            <w:tcW w:w="368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A93617" w:rsidRDefault="00A93617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  <w:p w:rsidR="009613A7" w:rsidRPr="00F45D93" w:rsidRDefault="009613A7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6-8 лет</w:t>
            </w:r>
          </w:p>
          <w:p w:rsidR="003E6790" w:rsidRPr="00F45D93" w:rsidRDefault="003E6790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Международная лига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A93617" w:rsidRDefault="00A93617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  <w:p w:rsidR="009613A7" w:rsidRPr="00F45D93" w:rsidRDefault="009C05D8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6-8</w:t>
            </w:r>
            <w:r w:rsidR="00D36923" w:rsidRPr="00F45D93">
              <w:rPr>
                <w:b/>
                <w:sz w:val="16"/>
                <w:szCs w:val="16"/>
                <w:lang w:val="ru-RU"/>
              </w:rPr>
              <w:t xml:space="preserve"> лет</w:t>
            </w:r>
          </w:p>
          <w:p w:rsidR="003E6790" w:rsidRPr="00F45D93" w:rsidRDefault="009C05D8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Сибирская</w:t>
            </w:r>
            <w:r w:rsidR="003E6790" w:rsidRPr="00F45D93">
              <w:rPr>
                <w:b/>
                <w:sz w:val="16"/>
                <w:szCs w:val="16"/>
                <w:lang w:val="ru-RU"/>
              </w:rPr>
              <w:t xml:space="preserve"> лига</w:t>
            </w:r>
          </w:p>
        </w:tc>
        <w:tc>
          <w:tcPr>
            <w:tcW w:w="3694" w:type="dxa"/>
            <w:gridSpan w:val="2"/>
            <w:shd w:val="clear" w:color="auto" w:fill="FFFFFF" w:themeFill="background1"/>
          </w:tcPr>
          <w:p w:rsidR="00A93617" w:rsidRDefault="00A93617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  <w:p w:rsidR="00A93617" w:rsidRDefault="00A93617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  <w:p w:rsidR="00D36923" w:rsidRPr="00F45D93" w:rsidRDefault="009C05D8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9-11</w:t>
            </w:r>
            <w:r w:rsidR="0004664E" w:rsidRPr="00F45D93">
              <w:rPr>
                <w:b/>
                <w:sz w:val="16"/>
                <w:szCs w:val="16"/>
                <w:lang w:val="ru-RU"/>
              </w:rPr>
              <w:t xml:space="preserve"> лет</w:t>
            </w:r>
          </w:p>
          <w:p w:rsidR="0004664E" w:rsidRPr="00F45D93" w:rsidRDefault="009C05D8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Международная</w:t>
            </w:r>
            <w:r w:rsidR="0004664E" w:rsidRPr="00F45D93">
              <w:rPr>
                <w:b/>
                <w:sz w:val="16"/>
                <w:szCs w:val="16"/>
                <w:lang w:val="ru-RU"/>
              </w:rPr>
              <w:t xml:space="preserve"> лига</w:t>
            </w:r>
          </w:p>
        </w:tc>
        <w:tc>
          <w:tcPr>
            <w:tcW w:w="3399" w:type="dxa"/>
            <w:shd w:val="clear" w:color="auto" w:fill="FFFFFF" w:themeFill="background1"/>
          </w:tcPr>
          <w:p w:rsidR="00A93617" w:rsidRDefault="00A93617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  <w:p w:rsidR="00A93617" w:rsidRDefault="00A93617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  <w:p w:rsidR="00312660" w:rsidRPr="00F45D93" w:rsidRDefault="00A93617" w:rsidP="00A93617">
            <w:pPr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                 </w:t>
            </w:r>
            <w:r w:rsidR="0004664E" w:rsidRPr="00F45D93">
              <w:rPr>
                <w:b/>
                <w:sz w:val="16"/>
                <w:szCs w:val="16"/>
                <w:lang w:val="ru-RU"/>
              </w:rPr>
              <w:t>9-11 лет</w:t>
            </w:r>
          </w:p>
          <w:p w:rsidR="0004664E" w:rsidRPr="00F45D93" w:rsidRDefault="00A93617" w:rsidP="00A93617">
            <w:pPr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          </w:t>
            </w:r>
            <w:r w:rsidR="0004664E" w:rsidRPr="00F45D93">
              <w:rPr>
                <w:b/>
                <w:sz w:val="16"/>
                <w:szCs w:val="16"/>
                <w:lang w:val="ru-RU"/>
              </w:rPr>
              <w:t>Сибирская лига</w:t>
            </w:r>
          </w:p>
        </w:tc>
      </w:tr>
      <w:tr w:rsidR="009C05D8" w:rsidRPr="00F45D93" w:rsidTr="00135F71">
        <w:trPr>
          <w:trHeight w:val="454"/>
        </w:trPr>
        <w:tc>
          <w:tcPr>
            <w:tcW w:w="224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05D8" w:rsidRPr="00F45D93" w:rsidRDefault="009C05D8" w:rsidP="009C05D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ВОЗРАСТ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9C05D8" w:rsidRPr="00F45D93" w:rsidRDefault="009C05D8" w:rsidP="009C05D8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6-8лет в год соревнований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9C05D8" w:rsidRPr="00F45D93" w:rsidRDefault="009C05D8" w:rsidP="009C05D8">
            <w:pPr>
              <w:jc w:val="center"/>
              <w:rPr>
                <w:sz w:val="16"/>
                <w:szCs w:val="16"/>
              </w:rPr>
            </w:pPr>
            <w:r w:rsidRPr="00F45D93">
              <w:rPr>
                <w:sz w:val="16"/>
                <w:szCs w:val="16"/>
                <w:lang w:val="ru-RU"/>
              </w:rPr>
              <w:t>6-8 лет в год соревнований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9C05D8" w:rsidRPr="00F45D93" w:rsidRDefault="009C05D8" w:rsidP="009C05D8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ИЖ, ИМ, СП, ТР, ГР, ТГ, ГП</w:t>
            </w:r>
          </w:p>
          <w:p w:rsidR="009C05D8" w:rsidRPr="00F45D93" w:rsidRDefault="009C05D8" w:rsidP="009C05D8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 6-8чел.)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9C05D8" w:rsidRPr="00F45D93" w:rsidRDefault="009C05D8" w:rsidP="009C05D8">
            <w:pPr>
              <w:jc w:val="center"/>
              <w:rPr>
                <w:sz w:val="16"/>
                <w:szCs w:val="16"/>
              </w:rPr>
            </w:pPr>
            <w:r w:rsidRPr="00F45D93">
              <w:rPr>
                <w:sz w:val="16"/>
                <w:szCs w:val="16"/>
                <w:lang w:val="ru-RU"/>
              </w:rPr>
              <w:t>9-11лет в год соревнований</w:t>
            </w:r>
          </w:p>
        </w:tc>
      </w:tr>
      <w:tr w:rsidR="009C05D8" w:rsidRPr="00F45D93" w:rsidTr="00135F71">
        <w:trPr>
          <w:trHeight w:val="457"/>
        </w:trPr>
        <w:tc>
          <w:tcPr>
            <w:tcW w:w="2240" w:type="dxa"/>
            <w:shd w:val="clear" w:color="auto" w:fill="FFFFFF" w:themeFill="background1"/>
            <w:vAlign w:val="center"/>
          </w:tcPr>
          <w:p w:rsidR="009C05D8" w:rsidRPr="00F45D93" w:rsidRDefault="009C05D8" w:rsidP="009C05D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ВИДЫ СОРЕВНОВАНИЙ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9C05D8" w:rsidRPr="00F45D93" w:rsidRDefault="009C05D8" w:rsidP="009C05D8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ИЖ, ИМ, СП, ТР, ГР, ТГ, ГП</w:t>
            </w:r>
          </w:p>
          <w:p w:rsidR="009C05D8" w:rsidRPr="00F45D93" w:rsidRDefault="009C05D8" w:rsidP="009C05D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 6-8чел.)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9C05D8" w:rsidRPr="00F45D93" w:rsidRDefault="009C05D8" w:rsidP="009C05D8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ИЖ, ИМ, СП, ТР, ГР, ТГ, ГП</w:t>
            </w:r>
          </w:p>
          <w:p w:rsidR="009C05D8" w:rsidRPr="00F45D93" w:rsidRDefault="009C05D8" w:rsidP="009C05D8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 6-8чел.)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ИЖ, ИМ, СП, ТР, ГР, ТГ, ГП</w:t>
            </w:r>
          </w:p>
          <w:p w:rsidR="009C05D8" w:rsidRPr="00F45D93" w:rsidRDefault="00135F71" w:rsidP="00135F71">
            <w:pPr>
              <w:spacing w:line="216" w:lineRule="auto"/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 6-8чел.)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9C05D8" w:rsidRPr="00F45D93" w:rsidRDefault="009C05D8" w:rsidP="009C05D8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ИЖ, ИМ, СП, ТР, ГР, ТГ, ГП</w:t>
            </w:r>
          </w:p>
          <w:p w:rsidR="009C05D8" w:rsidRPr="00F45D93" w:rsidRDefault="009C05D8" w:rsidP="009C05D8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 6-8чел.)</w:t>
            </w:r>
          </w:p>
        </w:tc>
      </w:tr>
      <w:tr w:rsidR="00135F71" w:rsidRPr="00A93617" w:rsidTr="00135F71">
        <w:trPr>
          <w:trHeight w:val="409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ДЛИТЕЛЬНОСТЬ МУЗЫКИ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tabs>
                <w:tab w:val="center" w:pos="3623"/>
              </w:tabs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1 минута (+/- 5 с)</w:t>
            </w:r>
          </w:p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ГП- 1мин 20 сек+/- 5 с)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tabs>
                <w:tab w:val="center" w:pos="3623"/>
              </w:tabs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1 минута (+/- 5 с)</w:t>
            </w:r>
          </w:p>
          <w:p w:rsidR="00135F71" w:rsidRPr="00F45D93" w:rsidRDefault="00135F71" w:rsidP="00135F71">
            <w:pPr>
              <w:tabs>
                <w:tab w:val="center" w:pos="3623"/>
              </w:tabs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ГП- 1мин 20 сек +/- 5 с)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tabs>
                <w:tab w:val="center" w:pos="3623"/>
              </w:tabs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1 мин. 15 секунд (+/-5с)</w:t>
            </w:r>
          </w:p>
          <w:p w:rsidR="00135F71" w:rsidRPr="00F45D93" w:rsidRDefault="00135F71" w:rsidP="00135F71">
            <w:pPr>
              <w:tabs>
                <w:tab w:val="center" w:pos="3623"/>
              </w:tabs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ГП- 1мин 20 сек +/- 5 с)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1 минута 15с. (+/- 5 с)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ГП- 1мин 20 сек +/- 5 с)</w:t>
            </w:r>
          </w:p>
        </w:tc>
      </w:tr>
      <w:tr w:rsidR="00135F71" w:rsidRPr="00A93617" w:rsidTr="00135F71">
        <w:trPr>
          <w:trHeight w:val="630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 xml:space="preserve">НАБОР ЭЛЕМЕНТОВ СЛОЖНОСТИ </w:t>
            </w:r>
          </w:p>
        </w:tc>
        <w:tc>
          <w:tcPr>
            <w:tcW w:w="3680" w:type="dxa"/>
            <w:shd w:val="clear" w:color="auto" w:fill="FFFFFF" w:themeFill="background1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5 максимум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5максимум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3694" w:type="dxa"/>
            <w:gridSpan w:val="2"/>
            <w:shd w:val="clear" w:color="auto" w:fill="FFFFFF" w:themeFill="background1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6 максимум,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минимум по 1 </w:t>
            </w:r>
            <w:r w:rsidRPr="00F45D93">
              <w:rPr>
                <w:bCs/>
                <w:sz w:val="16"/>
                <w:szCs w:val="16"/>
                <w:lang w:val="ru-RU"/>
              </w:rPr>
              <w:t>элементу из разных 4-х групп элементов сложности</w:t>
            </w:r>
          </w:p>
        </w:tc>
        <w:tc>
          <w:tcPr>
            <w:tcW w:w="3399" w:type="dxa"/>
            <w:shd w:val="clear" w:color="auto" w:fill="FFFFFF" w:themeFill="background1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6 максимум,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минимум по 1 </w:t>
            </w:r>
            <w:r w:rsidRPr="00F45D93">
              <w:rPr>
                <w:bCs/>
                <w:sz w:val="16"/>
                <w:szCs w:val="16"/>
                <w:lang w:val="ru-RU"/>
              </w:rPr>
              <w:t>элементу из разных 4-х групп элементов сложности</w:t>
            </w:r>
          </w:p>
          <w:p w:rsidR="00135F71" w:rsidRPr="00F45D93" w:rsidRDefault="00135F71" w:rsidP="00135F71">
            <w:pPr>
              <w:rPr>
                <w:sz w:val="16"/>
                <w:szCs w:val="16"/>
                <w:lang w:val="ru-RU"/>
              </w:rPr>
            </w:pPr>
          </w:p>
        </w:tc>
      </w:tr>
      <w:tr w:rsidR="00135F71" w:rsidRPr="00A93617" w:rsidTr="00135F71">
        <w:trPr>
          <w:trHeight w:val="630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КОМБИНАЦИЯ ЭЛЕМЕНТОВ СЛОЖНОСТИ</w:t>
            </w:r>
          </w:p>
        </w:tc>
        <w:tc>
          <w:tcPr>
            <w:tcW w:w="3680" w:type="dxa"/>
            <w:shd w:val="clear" w:color="auto" w:fill="FFFFFF" w:themeFill="background1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Нет комбинаций</w:t>
            </w:r>
          </w:p>
        </w:tc>
        <w:tc>
          <w:tcPr>
            <w:tcW w:w="3402" w:type="dxa"/>
            <w:shd w:val="clear" w:color="auto" w:fill="FFFFFF" w:themeFill="background1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Нет комбинаций</w:t>
            </w:r>
          </w:p>
        </w:tc>
        <w:tc>
          <w:tcPr>
            <w:tcW w:w="3694" w:type="dxa"/>
            <w:gridSpan w:val="2"/>
            <w:shd w:val="clear" w:color="auto" w:fill="FFFFFF" w:themeFill="background1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Нет комбинаций</w:t>
            </w:r>
          </w:p>
        </w:tc>
        <w:tc>
          <w:tcPr>
            <w:tcW w:w="3399" w:type="dxa"/>
            <w:shd w:val="clear" w:color="auto" w:fill="FFFFFF" w:themeFill="background1"/>
          </w:tcPr>
          <w:p w:rsidR="00135F71" w:rsidRPr="007E1191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7E1191">
              <w:rPr>
                <w:b/>
                <w:sz w:val="16"/>
                <w:szCs w:val="16"/>
                <w:lang w:val="ru-RU"/>
              </w:rPr>
              <w:t>1 комбинация из двух элементов сложности разрешена</w:t>
            </w:r>
          </w:p>
        </w:tc>
      </w:tr>
      <w:tr w:rsidR="00417B8A" w:rsidRPr="00A93617" w:rsidTr="00135F71">
        <w:trPr>
          <w:trHeight w:val="510"/>
        </w:trPr>
        <w:tc>
          <w:tcPr>
            <w:tcW w:w="2240" w:type="dxa"/>
            <w:shd w:val="clear" w:color="auto" w:fill="FFFFFF" w:themeFill="background1"/>
            <w:vAlign w:val="center"/>
          </w:tcPr>
          <w:p w:rsidR="00417B8A" w:rsidRPr="00F45D93" w:rsidRDefault="00417B8A" w:rsidP="00417B8A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АКРОБАТИЧЕСКИЕ ЭЛЕМЕНТЫ</w:t>
            </w:r>
          </w:p>
        </w:tc>
        <w:tc>
          <w:tcPr>
            <w:tcW w:w="3680" w:type="dxa"/>
            <w:shd w:val="clear" w:color="auto" w:fill="FFFFFF" w:themeFill="background1"/>
          </w:tcPr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2 элемента  от А-1 до </w:t>
            </w:r>
          </w:p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А-3 </w:t>
            </w:r>
          </w:p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(необязательно)</w:t>
            </w:r>
          </w:p>
        </w:tc>
        <w:tc>
          <w:tcPr>
            <w:tcW w:w="3402" w:type="dxa"/>
            <w:shd w:val="clear" w:color="auto" w:fill="FFFFFF" w:themeFill="background1"/>
          </w:tcPr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2 элемента  от А-1 до </w:t>
            </w:r>
          </w:p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А-3 </w:t>
            </w:r>
          </w:p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(необязательно)</w:t>
            </w:r>
          </w:p>
        </w:tc>
        <w:tc>
          <w:tcPr>
            <w:tcW w:w="3694" w:type="dxa"/>
            <w:gridSpan w:val="2"/>
            <w:shd w:val="clear" w:color="auto" w:fill="FFFFFF" w:themeFill="background1"/>
          </w:tcPr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2 элемента  от А-1 до </w:t>
            </w:r>
          </w:p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А-3 </w:t>
            </w:r>
          </w:p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(необязательно)</w:t>
            </w:r>
          </w:p>
        </w:tc>
        <w:tc>
          <w:tcPr>
            <w:tcW w:w="3399" w:type="dxa"/>
            <w:shd w:val="clear" w:color="auto" w:fill="FFFFFF" w:themeFill="background1"/>
          </w:tcPr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2 элемента  от А-1 до А-3(необязательно)</w:t>
            </w:r>
          </w:p>
        </w:tc>
      </w:tr>
      <w:tr w:rsidR="00135F71" w:rsidRPr="00A93617" w:rsidTr="00135F71">
        <w:trPr>
          <w:trHeight w:val="624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СОРЕВНОВАТЕЛЬНАЯ ПЛОЩАДКА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ru-RU" w:eastAsia="ja-JP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7 X 7 :  ИНД</w:t>
            </w:r>
            <w:r w:rsidRPr="00F45D93">
              <w:rPr>
                <w:sz w:val="16"/>
                <w:szCs w:val="16"/>
                <w:lang w:val="ru-RU" w:eastAsia="ja-JP"/>
              </w:rPr>
              <w:t>, СП, ТР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10 X 10 :</w:t>
            </w:r>
            <w:r w:rsidRPr="00F45D93">
              <w:rPr>
                <w:sz w:val="16"/>
                <w:szCs w:val="16"/>
                <w:lang w:val="ru-RU" w:eastAsia="ja-JP"/>
              </w:rPr>
              <w:t>ГР, ТГ, ГП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ru-RU" w:eastAsia="ja-JP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7 X 7 :  ИНД</w:t>
            </w:r>
            <w:r w:rsidRPr="00F45D93">
              <w:rPr>
                <w:sz w:val="16"/>
                <w:szCs w:val="16"/>
                <w:lang w:val="ru-RU" w:eastAsia="ja-JP"/>
              </w:rPr>
              <w:t>, СП, ТР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10 X 10 :</w:t>
            </w:r>
            <w:r w:rsidRPr="00F45D93">
              <w:rPr>
                <w:sz w:val="16"/>
                <w:szCs w:val="16"/>
                <w:lang w:val="ru-RU" w:eastAsia="ja-JP"/>
              </w:rPr>
              <w:t>ГР, ТГ, ГП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ru-RU" w:eastAsia="ja-JP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7 X 7 :  ИНД</w:t>
            </w:r>
            <w:r w:rsidRPr="00F45D93">
              <w:rPr>
                <w:sz w:val="16"/>
                <w:szCs w:val="16"/>
                <w:lang w:val="ru-RU" w:eastAsia="ja-JP"/>
              </w:rPr>
              <w:t>, СП, ТР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10 X 10 :</w:t>
            </w:r>
            <w:r w:rsidRPr="00F45D93">
              <w:rPr>
                <w:sz w:val="16"/>
                <w:szCs w:val="16"/>
                <w:lang w:val="ru-RU" w:eastAsia="ja-JP"/>
              </w:rPr>
              <w:t>ГР, ТГ, ГП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ru-RU" w:eastAsia="ja-JP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7 X 7 :  ИНД</w:t>
            </w:r>
            <w:r w:rsidRPr="00F45D93">
              <w:rPr>
                <w:sz w:val="16"/>
                <w:szCs w:val="16"/>
                <w:lang w:val="ru-RU" w:eastAsia="ja-JP"/>
              </w:rPr>
              <w:t>, СП, ТР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10 X 10 :</w:t>
            </w:r>
            <w:r w:rsidRPr="00F45D93">
              <w:rPr>
                <w:sz w:val="16"/>
                <w:szCs w:val="16"/>
                <w:lang w:val="ru-RU" w:eastAsia="ja-JP"/>
              </w:rPr>
              <w:t>ГР, ТГ, ГП</w:t>
            </w:r>
          </w:p>
        </w:tc>
      </w:tr>
      <w:tr w:rsidR="00135F71" w:rsidRPr="00F45D93" w:rsidTr="00135F71"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ОБЯЗАТЕЛЬНЫЕ ЭЛЕМЕНТЫ</w:t>
            </w:r>
          </w:p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(должны выполняться без комбинаций)</w:t>
            </w:r>
          </w:p>
        </w:tc>
        <w:tc>
          <w:tcPr>
            <w:tcW w:w="3680" w:type="dxa"/>
            <w:shd w:val="clear" w:color="auto" w:fill="FFFFFF" w:themeFill="background1"/>
          </w:tcPr>
          <w:p w:rsidR="00135F71" w:rsidRPr="00F45D93" w:rsidRDefault="00135F71" w:rsidP="00135F71">
            <w:pPr>
              <w:spacing w:line="228" w:lineRule="auto"/>
              <w:jc w:val="both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Обязательные элементы отсутствуют, выбор элементов свободный, в соответствии с таблицей сложности. Закрытие групп </w:t>
            </w:r>
            <w:r w:rsidRPr="00F45D93">
              <w:rPr>
                <w:sz w:val="16"/>
                <w:szCs w:val="16"/>
                <w:lang w:val="en-US"/>
              </w:rPr>
              <w:t>A</w:t>
            </w:r>
            <w:r w:rsidRPr="00F45D93">
              <w:rPr>
                <w:sz w:val="16"/>
                <w:szCs w:val="16"/>
                <w:lang w:val="ru-RU"/>
              </w:rPr>
              <w:t xml:space="preserve">, </w:t>
            </w:r>
            <w:r w:rsidRPr="00F45D93">
              <w:rPr>
                <w:sz w:val="16"/>
                <w:szCs w:val="16"/>
                <w:lang w:val="en-US"/>
              </w:rPr>
              <w:t>B</w:t>
            </w:r>
            <w:r w:rsidRPr="00F45D93">
              <w:rPr>
                <w:sz w:val="16"/>
                <w:szCs w:val="16"/>
                <w:lang w:val="ru-RU"/>
              </w:rPr>
              <w:t xml:space="preserve">, </w:t>
            </w:r>
            <w:r w:rsidRPr="00F45D93">
              <w:rPr>
                <w:sz w:val="16"/>
                <w:szCs w:val="16"/>
                <w:lang w:val="en-US"/>
              </w:rPr>
              <w:t>C</w:t>
            </w:r>
            <w:r w:rsidRPr="00F45D93">
              <w:rPr>
                <w:sz w:val="16"/>
                <w:szCs w:val="16"/>
                <w:lang w:val="ru-RU"/>
              </w:rPr>
              <w:t xml:space="preserve">, </w:t>
            </w:r>
            <w:r w:rsidRPr="00F45D93">
              <w:rPr>
                <w:sz w:val="16"/>
                <w:szCs w:val="16"/>
                <w:lang w:val="en-US"/>
              </w:rPr>
              <w:t>D</w:t>
            </w:r>
            <w:r w:rsidRPr="00F45D93">
              <w:rPr>
                <w:sz w:val="16"/>
                <w:szCs w:val="16"/>
                <w:lang w:val="ru-RU"/>
              </w:rPr>
              <w:t xml:space="preserve"> – не требуется. Пример: 2 элемента из группы </w:t>
            </w:r>
            <w:r w:rsidRPr="00F45D93">
              <w:rPr>
                <w:sz w:val="16"/>
                <w:szCs w:val="16"/>
                <w:lang w:val="en-US"/>
              </w:rPr>
              <w:t>B</w:t>
            </w:r>
            <w:r w:rsidRPr="00F45D93">
              <w:rPr>
                <w:sz w:val="16"/>
                <w:szCs w:val="16"/>
                <w:lang w:val="ru-RU"/>
              </w:rPr>
              <w:t>, 3 элемента из группы А.</w:t>
            </w:r>
          </w:p>
        </w:tc>
        <w:tc>
          <w:tcPr>
            <w:tcW w:w="3402" w:type="dxa"/>
            <w:shd w:val="clear" w:color="auto" w:fill="FFFFFF" w:themeFill="background1"/>
          </w:tcPr>
          <w:p w:rsidR="00135F71" w:rsidRPr="00F45D93" w:rsidRDefault="00135F71" w:rsidP="00135F71">
            <w:pPr>
              <w:tabs>
                <w:tab w:val="left" w:pos="176"/>
              </w:tabs>
              <w:spacing w:line="228" w:lineRule="auto"/>
              <w:rPr>
                <w:bCs/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Обязательные элементы отсутствуют, выбор элементов свободный, в соответствии с таблицей сложности. Закрытие групп </w:t>
            </w:r>
            <w:r w:rsidRPr="00F45D93">
              <w:rPr>
                <w:sz w:val="16"/>
                <w:szCs w:val="16"/>
                <w:lang w:val="en-US"/>
              </w:rPr>
              <w:t>A</w:t>
            </w:r>
            <w:r w:rsidRPr="00F45D93">
              <w:rPr>
                <w:sz w:val="16"/>
                <w:szCs w:val="16"/>
                <w:lang w:val="ru-RU"/>
              </w:rPr>
              <w:t xml:space="preserve">, </w:t>
            </w:r>
            <w:r w:rsidRPr="00F45D93">
              <w:rPr>
                <w:sz w:val="16"/>
                <w:szCs w:val="16"/>
                <w:lang w:val="en-US"/>
              </w:rPr>
              <w:t>B</w:t>
            </w:r>
            <w:r w:rsidRPr="00F45D93">
              <w:rPr>
                <w:sz w:val="16"/>
                <w:szCs w:val="16"/>
                <w:lang w:val="ru-RU"/>
              </w:rPr>
              <w:t xml:space="preserve">, </w:t>
            </w:r>
            <w:r w:rsidRPr="00F45D93">
              <w:rPr>
                <w:sz w:val="16"/>
                <w:szCs w:val="16"/>
                <w:lang w:val="en-US"/>
              </w:rPr>
              <w:t>C</w:t>
            </w:r>
            <w:r w:rsidRPr="00F45D93">
              <w:rPr>
                <w:sz w:val="16"/>
                <w:szCs w:val="16"/>
                <w:lang w:val="ru-RU"/>
              </w:rPr>
              <w:t xml:space="preserve">, </w:t>
            </w:r>
            <w:r w:rsidRPr="00F45D93">
              <w:rPr>
                <w:sz w:val="16"/>
                <w:szCs w:val="16"/>
                <w:lang w:val="en-US"/>
              </w:rPr>
              <w:t>D</w:t>
            </w:r>
            <w:r w:rsidRPr="00F45D93">
              <w:rPr>
                <w:sz w:val="16"/>
                <w:szCs w:val="16"/>
                <w:lang w:val="ru-RU"/>
              </w:rPr>
              <w:t xml:space="preserve"> – не требуется. Пример: 2 элемента из группы </w:t>
            </w:r>
            <w:r w:rsidRPr="00F45D93">
              <w:rPr>
                <w:sz w:val="16"/>
                <w:szCs w:val="16"/>
                <w:lang w:val="en-US"/>
              </w:rPr>
              <w:t>B</w:t>
            </w:r>
            <w:r w:rsidRPr="00F45D93">
              <w:rPr>
                <w:sz w:val="16"/>
                <w:szCs w:val="16"/>
                <w:lang w:val="ru-RU"/>
              </w:rPr>
              <w:t>, 3 элемента из группы А.</w:t>
            </w:r>
          </w:p>
        </w:tc>
        <w:tc>
          <w:tcPr>
            <w:tcW w:w="3694" w:type="dxa"/>
            <w:gridSpan w:val="2"/>
            <w:shd w:val="clear" w:color="auto" w:fill="FFFFFF" w:themeFill="background1"/>
          </w:tcPr>
          <w:p w:rsidR="00135F71" w:rsidRPr="00F45D93" w:rsidRDefault="00135F71" w:rsidP="00135F71">
            <w:pPr>
              <w:spacing w:line="228" w:lineRule="auto"/>
              <w:jc w:val="both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А) Отжимание в упоре лежа </w:t>
            </w:r>
          </w:p>
          <w:p w:rsidR="00135F71" w:rsidRPr="00F45D93" w:rsidRDefault="00135F71" w:rsidP="00135F71">
            <w:pPr>
              <w:spacing w:line="228" w:lineRule="auto"/>
              <w:jc w:val="both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en-US"/>
              </w:rPr>
              <w:t>B</w:t>
            </w:r>
            <w:r w:rsidRPr="00F45D93">
              <w:rPr>
                <w:sz w:val="16"/>
                <w:szCs w:val="16"/>
                <w:lang w:val="ru-RU"/>
              </w:rPr>
              <w:t xml:space="preserve">) Упор углом ноги врозь </w:t>
            </w:r>
          </w:p>
          <w:p w:rsidR="00135F71" w:rsidRPr="00F45D93" w:rsidRDefault="00135F71" w:rsidP="00135F71">
            <w:pPr>
              <w:spacing w:line="228" w:lineRule="auto"/>
              <w:jc w:val="both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en-US"/>
              </w:rPr>
              <w:t>C</w:t>
            </w:r>
            <w:r w:rsidRPr="00F45D93">
              <w:rPr>
                <w:sz w:val="16"/>
                <w:szCs w:val="16"/>
                <w:lang w:val="ru-RU"/>
              </w:rPr>
              <w:t xml:space="preserve">) Прыжок с поворотом на 360 </w:t>
            </w:r>
          </w:p>
          <w:p w:rsidR="00135F71" w:rsidRPr="00F45D93" w:rsidRDefault="00135F71" w:rsidP="00135F71">
            <w:pPr>
              <w:spacing w:line="228" w:lineRule="auto"/>
              <w:jc w:val="both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en-US"/>
              </w:rPr>
              <w:t xml:space="preserve">D) </w:t>
            </w:r>
            <w:r w:rsidRPr="00F45D93">
              <w:rPr>
                <w:sz w:val="16"/>
                <w:szCs w:val="16"/>
                <w:lang w:val="ru-RU"/>
              </w:rPr>
              <w:t>вертикальный шпагат</w:t>
            </w:r>
          </w:p>
        </w:tc>
        <w:tc>
          <w:tcPr>
            <w:tcW w:w="3399" w:type="dxa"/>
            <w:shd w:val="clear" w:color="auto" w:fill="FFFFFF" w:themeFill="background1"/>
          </w:tcPr>
          <w:p w:rsidR="00135F71" w:rsidRPr="00F45D93" w:rsidRDefault="00135F71" w:rsidP="00135F71">
            <w:pPr>
              <w:tabs>
                <w:tab w:val="left" w:pos="176"/>
              </w:tabs>
              <w:spacing w:line="228" w:lineRule="auto"/>
              <w:rPr>
                <w:sz w:val="16"/>
                <w:szCs w:val="16"/>
                <w:lang w:val="ru-RU"/>
              </w:rPr>
            </w:pPr>
          </w:p>
          <w:p w:rsidR="00135F71" w:rsidRPr="00F45D93" w:rsidRDefault="00135F71" w:rsidP="007E1191">
            <w:pPr>
              <w:tabs>
                <w:tab w:val="left" w:pos="176"/>
              </w:tabs>
              <w:spacing w:line="228" w:lineRule="auto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F45D93">
              <w:rPr>
                <w:b/>
                <w:bCs/>
                <w:sz w:val="16"/>
                <w:szCs w:val="16"/>
                <w:lang w:val="ru-RU"/>
              </w:rPr>
              <w:t>Обязательных нет</w:t>
            </w:r>
          </w:p>
          <w:p w:rsidR="00135F71" w:rsidRPr="00F45D93" w:rsidRDefault="00135F71" w:rsidP="00135F71">
            <w:pPr>
              <w:spacing w:line="216" w:lineRule="auto"/>
              <w:rPr>
                <w:sz w:val="16"/>
                <w:szCs w:val="16"/>
                <w:lang w:val="ru-RU"/>
              </w:rPr>
            </w:pPr>
          </w:p>
        </w:tc>
      </w:tr>
      <w:tr w:rsidR="00135F71" w:rsidRPr="00F45D93" w:rsidTr="00135F71">
        <w:trPr>
          <w:trHeight w:val="661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ДОПУСТИМАЯ ЦЕННОСТЬ ЭЛЕМЕНТОВ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135F71" w:rsidRPr="001B11D0" w:rsidRDefault="00135F71" w:rsidP="001B11D0">
            <w:pPr>
              <w:pStyle w:val="a3"/>
              <w:numPr>
                <w:ilvl w:val="1"/>
                <w:numId w:val="2"/>
              </w:numPr>
              <w:jc w:val="center"/>
              <w:rPr>
                <w:b/>
                <w:sz w:val="16"/>
                <w:szCs w:val="16"/>
                <w:lang w:val="ru-RU"/>
              </w:rPr>
            </w:pPr>
            <w:r w:rsidRPr="001B11D0">
              <w:rPr>
                <w:b/>
                <w:sz w:val="16"/>
                <w:szCs w:val="16"/>
              </w:rPr>
              <w:t xml:space="preserve">– </w:t>
            </w:r>
            <w:r w:rsidRPr="001B11D0">
              <w:rPr>
                <w:b/>
                <w:sz w:val="16"/>
                <w:szCs w:val="16"/>
                <w:lang w:val="ru-RU"/>
              </w:rPr>
              <w:t>0.4</w:t>
            </w:r>
          </w:p>
          <w:p w:rsidR="001B11D0" w:rsidRPr="001B11D0" w:rsidRDefault="001B11D0" w:rsidP="001B11D0">
            <w:pPr>
              <w:pStyle w:val="a3"/>
              <w:ind w:left="360"/>
              <w:jc w:val="center"/>
              <w:rPr>
                <w:b/>
                <w:sz w:val="16"/>
                <w:szCs w:val="16"/>
                <w:lang w:val="ru-RU"/>
              </w:rPr>
            </w:pPr>
            <w:r w:rsidRPr="001B11D0">
              <w:rPr>
                <w:b/>
                <w:sz w:val="16"/>
                <w:szCs w:val="16"/>
                <w:lang w:val="ru-RU"/>
              </w:rPr>
              <w:t>1 элемент до 0,5</w:t>
            </w:r>
          </w:p>
          <w:p w:rsidR="001B11D0" w:rsidRPr="001B11D0" w:rsidRDefault="001B11D0" w:rsidP="001B11D0">
            <w:pPr>
              <w:pStyle w:val="a3"/>
              <w:ind w:left="360"/>
              <w:jc w:val="center"/>
              <w:rPr>
                <w:b/>
                <w:sz w:val="16"/>
                <w:szCs w:val="16"/>
                <w:lang w:val="ru-RU"/>
              </w:rPr>
            </w:pPr>
            <w:r w:rsidRPr="001B11D0">
              <w:rPr>
                <w:b/>
                <w:sz w:val="16"/>
                <w:szCs w:val="16"/>
                <w:lang w:val="ru-RU"/>
              </w:rPr>
              <w:t>(не обязательно)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135F71" w:rsidRPr="00F45D93" w:rsidRDefault="008677D2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</w:rPr>
              <w:t>0.</w:t>
            </w:r>
            <w:r w:rsidRPr="00F45D93">
              <w:rPr>
                <w:b/>
                <w:sz w:val="16"/>
                <w:szCs w:val="16"/>
                <w:lang w:val="ru-RU"/>
              </w:rPr>
              <w:t>3</w:t>
            </w:r>
            <w:r w:rsidR="00135F71" w:rsidRPr="00F45D93">
              <w:rPr>
                <w:b/>
                <w:sz w:val="16"/>
                <w:szCs w:val="16"/>
              </w:rPr>
              <w:t xml:space="preserve"> – </w:t>
            </w:r>
            <w:r w:rsidR="00135F71" w:rsidRPr="00F45D93">
              <w:rPr>
                <w:b/>
                <w:sz w:val="16"/>
                <w:szCs w:val="16"/>
                <w:lang w:val="ru-RU"/>
              </w:rPr>
              <w:t>1.0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</w:rPr>
              <w:t xml:space="preserve">0.1 – </w:t>
            </w:r>
            <w:r w:rsidRPr="00F45D93">
              <w:rPr>
                <w:b/>
                <w:sz w:val="16"/>
                <w:szCs w:val="16"/>
                <w:lang w:val="en-US"/>
              </w:rPr>
              <w:t>0</w:t>
            </w:r>
            <w:r w:rsidRPr="00F45D93">
              <w:rPr>
                <w:b/>
                <w:sz w:val="16"/>
                <w:szCs w:val="16"/>
                <w:lang w:val="ru-RU"/>
              </w:rPr>
              <w:t>.4</w:t>
            </w:r>
          </w:p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 xml:space="preserve">1 элемент до 0,5 </w:t>
            </w:r>
          </w:p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(не обязательно)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0.</w:t>
            </w:r>
            <w:r w:rsidR="008677D2" w:rsidRPr="00F45D93">
              <w:rPr>
                <w:b/>
                <w:sz w:val="16"/>
                <w:szCs w:val="16"/>
                <w:lang w:val="ru-RU"/>
              </w:rPr>
              <w:t>3</w:t>
            </w:r>
            <w:r w:rsidRPr="00F45D93">
              <w:rPr>
                <w:b/>
                <w:sz w:val="16"/>
                <w:szCs w:val="16"/>
                <w:lang w:val="ru-RU"/>
              </w:rPr>
              <w:t>– 1,0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</w:p>
        </w:tc>
      </w:tr>
      <w:tr w:rsidR="00135F71" w:rsidRPr="00F45D93" w:rsidTr="00135F71">
        <w:trPr>
          <w:trHeight w:val="557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ЭЛЕМЕНТЫ НА ПОЛУ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Безограничений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Без</w:t>
            </w:r>
            <w:bookmarkStart w:id="0" w:name="_GoBack"/>
            <w:bookmarkEnd w:id="0"/>
            <w:r w:rsidRPr="00F45D93">
              <w:rPr>
                <w:sz w:val="16"/>
                <w:szCs w:val="16"/>
                <w:lang w:val="ru-RU"/>
              </w:rPr>
              <w:t>ограничений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135F71" w:rsidRPr="00F45D93" w:rsidRDefault="00A90BE7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135F71" w:rsidRPr="00F45D93" w:rsidRDefault="00A90BE7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4</w:t>
            </w:r>
          </w:p>
        </w:tc>
      </w:tr>
      <w:tr w:rsidR="00135F71" w:rsidRPr="00F45D93" w:rsidTr="00135F71"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ПРИЗЕМЛЕНИЯ В УПОР ЛЕЖА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135F71" w:rsidRPr="007E1191" w:rsidRDefault="00A90BE7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7E1191">
              <w:rPr>
                <w:b/>
                <w:sz w:val="16"/>
                <w:szCs w:val="16"/>
                <w:lang w:val="ru-RU"/>
              </w:rPr>
              <w:t>Максимум 1</w:t>
            </w:r>
          </w:p>
        </w:tc>
      </w:tr>
      <w:tr w:rsidR="00135F71" w:rsidRPr="00F45D93" w:rsidTr="00135F71">
        <w:trPr>
          <w:trHeight w:val="397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ПРИЗЕМЛЕНИЯ В ШПАГАТ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Максимум 1 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</w:rPr>
            </w:pPr>
            <w:r w:rsidRPr="00F45D93">
              <w:rPr>
                <w:sz w:val="16"/>
                <w:szCs w:val="16"/>
                <w:lang w:val="ru-RU"/>
              </w:rPr>
              <w:t>Максимум 1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135F71" w:rsidRPr="00F45D93" w:rsidRDefault="00A90BE7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Максимум </w:t>
            </w:r>
            <w:r w:rsidR="00135F71" w:rsidRPr="00F45D93">
              <w:rPr>
                <w:sz w:val="16"/>
                <w:szCs w:val="16"/>
              </w:rPr>
              <w:t>1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135F71" w:rsidRPr="00F45D93" w:rsidRDefault="00A90BE7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Максимум </w:t>
            </w:r>
            <w:r w:rsidRPr="00F45D93">
              <w:rPr>
                <w:sz w:val="16"/>
                <w:szCs w:val="16"/>
              </w:rPr>
              <w:t>1</w:t>
            </w:r>
          </w:p>
        </w:tc>
      </w:tr>
      <w:tr w:rsidR="00135F71" w:rsidRPr="00F45D93" w:rsidTr="00135F71">
        <w:trPr>
          <w:trHeight w:val="398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ПИРАМИДЫ</w:t>
            </w:r>
          </w:p>
        </w:tc>
        <w:tc>
          <w:tcPr>
            <w:tcW w:w="368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</w:rPr>
            </w:pPr>
            <w:r w:rsidRPr="00F45D93">
              <w:rPr>
                <w:sz w:val="16"/>
                <w:szCs w:val="16"/>
              </w:rPr>
              <w:t>0</w:t>
            </w:r>
          </w:p>
        </w:tc>
        <w:tc>
          <w:tcPr>
            <w:tcW w:w="3408" w:type="dxa"/>
            <w:gridSpan w:val="2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0</w:t>
            </w:r>
          </w:p>
        </w:tc>
      </w:tr>
      <w:tr w:rsidR="00135F71" w:rsidRPr="00A93617" w:rsidTr="00135F71">
        <w:trPr>
          <w:trHeight w:val="398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ТАНЦЕВАЛЬНАЯ ГИМНАСТИКА И ГИМНАСТИЧЕСКАЯ ПЛАТФОРМА</w:t>
            </w:r>
          </w:p>
        </w:tc>
        <w:tc>
          <w:tcPr>
            <w:tcW w:w="3680" w:type="dxa"/>
            <w:tcBorders>
              <w:right w:val="nil"/>
            </w:tcBorders>
            <w:shd w:val="clear" w:color="auto" w:fill="FFFFFF" w:themeFill="background1"/>
            <w:vAlign w:val="center"/>
          </w:tcPr>
          <w:p w:rsidR="00135F71" w:rsidRPr="00F45D93" w:rsidRDefault="0059698A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ВСЕ ТРЕБОВАНИЯ СОГЛАСНО ПРАВИЛАМ СОРЕВНОВАНИЙ</w:t>
            </w:r>
          </w:p>
        </w:tc>
        <w:tc>
          <w:tcPr>
            <w:tcW w:w="3402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ВСЕ ТРЕБОВАНИЯ СОГЛАСНО ПРАВИЛАМ СОРЕВНОВАНИЙ</w:t>
            </w:r>
            <w:r w:rsidR="0059698A">
              <w:rPr>
                <w:sz w:val="16"/>
                <w:szCs w:val="16"/>
                <w:lang w:val="ru-RU"/>
              </w:rPr>
              <w:t xml:space="preserve"> </w:t>
            </w:r>
            <w:r w:rsidR="0059698A" w:rsidRPr="0059698A">
              <w:rPr>
                <w:b/>
                <w:sz w:val="16"/>
                <w:szCs w:val="16"/>
                <w:lang w:val="ru-RU"/>
              </w:rPr>
              <w:t>все участники выступают только в ТГ и ГП!!!</w:t>
            </w:r>
            <w:r w:rsidR="0059698A">
              <w:rPr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3685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135F71" w:rsidRPr="00F45D93" w:rsidRDefault="0059698A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ВСЕ ТРЕБОВАНИЯ СОГЛАСНО ПРАВИЛАМ СОРЕВНОВАНИЙ</w:t>
            </w:r>
          </w:p>
        </w:tc>
        <w:tc>
          <w:tcPr>
            <w:tcW w:w="3408" w:type="dxa"/>
            <w:gridSpan w:val="2"/>
            <w:tcBorders>
              <w:left w:val="nil"/>
            </w:tcBorders>
            <w:shd w:val="clear" w:color="auto" w:fill="FFFFFF" w:themeFill="background1"/>
            <w:vAlign w:val="center"/>
          </w:tcPr>
          <w:p w:rsidR="00135F71" w:rsidRPr="00F45D93" w:rsidRDefault="0059698A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ВСЕ ТРЕБОВАНИЯ СОГЛАСНО ПРАВИЛАМ СОРЕВНОВАНИЙ</w:t>
            </w:r>
            <w:r w:rsidRPr="0059698A">
              <w:rPr>
                <w:b/>
                <w:sz w:val="16"/>
                <w:szCs w:val="16"/>
                <w:lang w:val="ru-RU"/>
              </w:rPr>
              <w:t xml:space="preserve"> все участники выступают только в ТГ и ГП!!!</w:t>
            </w:r>
          </w:p>
        </w:tc>
      </w:tr>
      <w:tr w:rsidR="00135F71" w:rsidRPr="00A93617" w:rsidTr="00A93617">
        <w:trPr>
          <w:trHeight w:val="1021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ОДЕЖДА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По правилам ФИЖ</w:t>
            </w:r>
          </w:p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(без макияжа)</w:t>
            </w:r>
          </w:p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 w:eastAsia="ru-RU"/>
              </w:rPr>
              <w:t xml:space="preserve">Разрешается дополнительное </w:t>
            </w:r>
            <w:proofErr w:type="spellStart"/>
            <w:r w:rsidRPr="00F45D93">
              <w:rPr>
                <w:sz w:val="16"/>
                <w:szCs w:val="16"/>
                <w:lang w:val="ru-RU" w:eastAsia="ru-RU"/>
              </w:rPr>
              <w:t>трико</w:t>
            </w:r>
            <w:proofErr w:type="gramStart"/>
            <w:r w:rsidRPr="00F45D93">
              <w:rPr>
                <w:sz w:val="16"/>
                <w:szCs w:val="16"/>
                <w:lang w:val="ru-RU" w:eastAsia="ru-RU"/>
              </w:rPr>
              <w:t>.</w:t>
            </w:r>
            <w:r w:rsidRPr="00F45D93">
              <w:rPr>
                <w:sz w:val="16"/>
                <w:szCs w:val="16"/>
                <w:lang w:val="ru-RU"/>
              </w:rPr>
              <w:t>Д</w:t>
            </w:r>
            <w:proofErr w:type="gramEnd"/>
            <w:r w:rsidRPr="00F45D93">
              <w:rPr>
                <w:sz w:val="16"/>
                <w:szCs w:val="16"/>
                <w:lang w:val="ru-RU"/>
              </w:rPr>
              <w:t>ля</w:t>
            </w:r>
            <w:proofErr w:type="spellEnd"/>
            <w:r w:rsidRPr="00F45D93">
              <w:rPr>
                <w:sz w:val="16"/>
                <w:szCs w:val="16"/>
                <w:lang w:val="ru-RU"/>
              </w:rPr>
              <w:t xml:space="preserve"> всех девочек и мальчиков разрешены шорты подходящей модели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По правилам ФИЖ</w:t>
            </w:r>
          </w:p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(без макияжа)</w:t>
            </w:r>
          </w:p>
          <w:p w:rsidR="00135F71" w:rsidRPr="00F45D93" w:rsidRDefault="00135F71" w:rsidP="00135F71">
            <w:pPr>
              <w:spacing w:line="228" w:lineRule="auto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 w:eastAsia="ru-RU"/>
              </w:rPr>
              <w:t xml:space="preserve">Разрешается дополнительное трико. </w:t>
            </w:r>
            <w:r w:rsidRPr="00F45D93">
              <w:rPr>
                <w:sz w:val="16"/>
                <w:szCs w:val="16"/>
                <w:lang w:val="ru-RU"/>
              </w:rPr>
              <w:t>Для всех девочек и мальчиков разрешены шорты подходящей модели</w:t>
            </w:r>
          </w:p>
        </w:tc>
        <w:tc>
          <w:tcPr>
            <w:tcW w:w="3685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По правилам ФИЖ</w:t>
            </w:r>
          </w:p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(без макияжа)</w:t>
            </w:r>
          </w:p>
          <w:p w:rsidR="00135F71" w:rsidRPr="00F45D93" w:rsidRDefault="00135F71" w:rsidP="00135F71">
            <w:pPr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 w:eastAsia="ru-RU"/>
              </w:rPr>
              <w:t xml:space="preserve">Разрешается дополнительное </w:t>
            </w:r>
            <w:proofErr w:type="spellStart"/>
            <w:r w:rsidRPr="00F45D93">
              <w:rPr>
                <w:sz w:val="16"/>
                <w:szCs w:val="16"/>
                <w:lang w:val="ru-RU" w:eastAsia="ru-RU"/>
              </w:rPr>
              <w:t>трико</w:t>
            </w:r>
            <w:proofErr w:type="gramStart"/>
            <w:r w:rsidRPr="00F45D93">
              <w:rPr>
                <w:sz w:val="16"/>
                <w:szCs w:val="16"/>
                <w:lang w:val="ru-RU" w:eastAsia="ru-RU"/>
              </w:rPr>
              <w:t>.</w:t>
            </w:r>
            <w:r w:rsidRPr="00F45D93">
              <w:rPr>
                <w:sz w:val="16"/>
                <w:szCs w:val="16"/>
                <w:lang w:val="ru-RU"/>
              </w:rPr>
              <w:t>Д</w:t>
            </w:r>
            <w:proofErr w:type="gramEnd"/>
            <w:r w:rsidRPr="00F45D93">
              <w:rPr>
                <w:sz w:val="16"/>
                <w:szCs w:val="16"/>
                <w:lang w:val="ru-RU"/>
              </w:rPr>
              <w:t>ля</w:t>
            </w:r>
            <w:proofErr w:type="spellEnd"/>
            <w:r w:rsidRPr="00F45D93">
              <w:rPr>
                <w:sz w:val="16"/>
                <w:szCs w:val="16"/>
                <w:lang w:val="ru-RU"/>
              </w:rPr>
              <w:t xml:space="preserve"> всех девочек и мальчиков разрешены шорты подходящей модели </w:t>
            </w:r>
          </w:p>
        </w:tc>
        <w:tc>
          <w:tcPr>
            <w:tcW w:w="3408" w:type="dxa"/>
            <w:gridSpan w:val="2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По правилам ФИЖ</w:t>
            </w:r>
          </w:p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(без макияжа)</w:t>
            </w:r>
          </w:p>
          <w:p w:rsidR="00135F71" w:rsidRPr="00F45D93" w:rsidRDefault="00135F71" w:rsidP="00135F71">
            <w:pPr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 w:eastAsia="ru-RU"/>
              </w:rPr>
              <w:t xml:space="preserve">Разрешается дополнительное </w:t>
            </w:r>
            <w:proofErr w:type="spellStart"/>
            <w:r w:rsidRPr="00F45D93">
              <w:rPr>
                <w:sz w:val="16"/>
                <w:szCs w:val="16"/>
                <w:lang w:val="ru-RU" w:eastAsia="ru-RU"/>
              </w:rPr>
              <w:t>трико</w:t>
            </w:r>
            <w:proofErr w:type="gramStart"/>
            <w:r w:rsidRPr="00F45D93">
              <w:rPr>
                <w:sz w:val="16"/>
                <w:szCs w:val="16"/>
                <w:lang w:val="ru-RU" w:eastAsia="ru-RU"/>
              </w:rPr>
              <w:t>.</w:t>
            </w:r>
            <w:r w:rsidRPr="00F45D93">
              <w:rPr>
                <w:sz w:val="16"/>
                <w:szCs w:val="16"/>
                <w:lang w:val="ru-RU"/>
              </w:rPr>
              <w:t>Д</w:t>
            </w:r>
            <w:proofErr w:type="gramEnd"/>
            <w:r w:rsidRPr="00F45D93">
              <w:rPr>
                <w:sz w:val="16"/>
                <w:szCs w:val="16"/>
                <w:lang w:val="ru-RU"/>
              </w:rPr>
              <w:t>ля</w:t>
            </w:r>
            <w:proofErr w:type="spellEnd"/>
            <w:r w:rsidRPr="00F45D93">
              <w:rPr>
                <w:sz w:val="16"/>
                <w:szCs w:val="16"/>
                <w:lang w:val="ru-RU"/>
              </w:rPr>
              <w:t xml:space="preserve"> всех девочек и мальчиков разрешены шорты подходящей модели </w:t>
            </w:r>
          </w:p>
        </w:tc>
      </w:tr>
    </w:tbl>
    <w:p w:rsidR="006C1228" w:rsidRDefault="006C1228" w:rsidP="00A93617">
      <w:pPr>
        <w:rPr>
          <w:sz w:val="16"/>
          <w:szCs w:val="16"/>
          <w:lang w:val="ru-RU"/>
        </w:rPr>
      </w:pPr>
    </w:p>
    <w:sectPr w:rsidR="006C1228" w:rsidSect="00D36923">
      <w:pgSz w:w="16838" w:h="11906" w:orient="landscape"/>
      <w:pgMar w:top="568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14156"/>
    <w:multiLevelType w:val="multilevel"/>
    <w:tmpl w:val="A63E40BC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1">
    <w:nsid w:val="41982384"/>
    <w:multiLevelType w:val="hybridMultilevel"/>
    <w:tmpl w:val="67268306"/>
    <w:lvl w:ilvl="0" w:tplc="CACEFF36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8F196B"/>
    <w:rsid w:val="00020DE2"/>
    <w:rsid w:val="00021D59"/>
    <w:rsid w:val="0004664E"/>
    <w:rsid w:val="000525A2"/>
    <w:rsid w:val="00053EEF"/>
    <w:rsid w:val="00055749"/>
    <w:rsid w:val="000625E4"/>
    <w:rsid w:val="00090B8D"/>
    <w:rsid w:val="000B4867"/>
    <w:rsid w:val="000B5621"/>
    <w:rsid w:val="0011121C"/>
    <w:rsid w:val="00135F71"/>
    <w:rsid w:val="00147F7E"/>
    <w:rsid w:val="001B11D0"/>
    <w:rsid w:val="001E7F9E"/>
    <w:rsid w:val="00221D16"/>
    <w:rsid w:val="002309E0"/>
    <w:rsid w:val="00237466"/>
    <w:rsid w:val="0024058E"/>
    <w:rsid w:val="00274251"/>
    <w:rsid w:val="0028345B"/>
    <w:rsid w:val="002E2488"/>
    <w:rsid w:val="00312660"/>
    <w:rsid w:val="00335137"/>
    <w:rsid w:val="0034230C"/>
    <w:rsid w:val="00352949"/>
    <w:rsid w:val="003C0D8A"/>
    <w:rsid w:val="003D36C4"/>
    <w:rsid w:val="003D4C02"/>
    <w:rsid w:val="003E6790"/>
    <w:rsid w:val="00402C91"/>
    <w:rsid w:val="00417B8A"/>
    <w:rsid w:val="00433084"/>
    <w:rsid w:val="00470923"/>
    <w:rsid w:val="00477353"/>
    <w:rsid w:val="004B4687"/>
    <w:rsid w:val="004B7FF9"/>
    <w:rsid w:val="00564189"/>
    <w:rsid w:val="0059698A"/>
    <w:rsid w:val="005B2E58"/>
    <w:rsid w:val="005C3E09"/>
    <w:rsid w:val="005D4335"/>
    <w:rsid w:val="0065658B"/>
    <w:rsid w:val="00677C7D"/>
    <w:rsid w:val="0068255E"/>
    <w:rsid w:val="006A213E"/>
    <w:rsid w:val="006C079B"/>
    <w:rsid w:val="006C1228"/>
    <w:rsid w:val="0076281A"/>
    <w:rsid w:val="00794953"/>
    <w:rsid w:val="007A7775"/>
    <w:rsid w:val="007B1D13"/>
    <w:rsid w:val="007D546B"/>
    <w:rsid w:val="007E1191"/>
    <w:rsid w:val="0082431E"/>
    <w:rsid w:val="00832AF2"/>
    <w:rsid w:val="00835624"/>
    <w:rsid w:val="008677D2"/>
    <w:rsid w:val="008A4E6D"/>
    <w:rsid w:val="008F196B"/>
    <w:rsid w:val="0093564C"/>
    <w:rsid w:val="009613A7"/>
    <w:rsid w:val="00990B06"/>
    <w:rsid w:val="009C05D8"/>
    <w:rsid w:val="00A13DA7"/>
    <w:rsid w:val="00A37477"/>
    <w:rsid w:val="00A424A3"/>
    <w:rsid w:val="00A75729"/>
    <w:rsid w:val="00A849B1"/>
    <w:rsid w:val="00A90BE7"/>
    <w:rsid w:val="00A93617"/>
    <w:rsid w:val="00AE1103"/>
    <w:rsid w:val="00AF6263"/>
    <w:rsid w:val="00B81AD4"/>
    <w:rsid w:val="00BD49EF"/>
    <w:rsid w:val="00C11CCC"/>
    <w:rsid w:val="00C21C87"/>
    <w:rsid w:val="00C41A49"/>
    <w:rsid w:val="00CD332B"/>
    <w:rsid w:val="00CF6CC3"/>
    <w:rsid w:val="00D22521"/>
    <w:rsid w:val="00D36923"/>
    <w:rsid w:val="00DB7D6A"/>
    <w:rsid w:val="00E142D1"/>
    <w:rsid w:val="00E41295"/>
    <w:rsid w:val="00EA0396"/>
    <w:rsid w:val="00ED39EB"/>
    <w:rsid w:val="00EE66F7"/>
    <w:rsid w:val="00F24D55"/>
    <w:rsid w:val="00F377EB"/>
    <w:rsid w:val="00F45D93"/>
    <w:rsid w:val="00FA1B2B"/>
    <w:rsid w:val="00FB623F"/>
    <w:rsid w:val="00FD0829"/>
    <w:rsid w:val="00FE0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96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GB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8F196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424A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24A3"/>
    <w:rPr>
      <w:rFonts w:ascii="Tahoma" w:eastAsia="MS Mincho" w:hAnsi="Tahoma" w:cs="Tahoma"/>
      <w:sz w:val="16"/>
      <w:szCs w:val="16"/>
      <w:lang w:val="en-GB"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384A31-ECE3-4475-BAE4-619F4CCED6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DNA7 X86</cp:lastModifiedBy>
  <cp:revision>3</cp:revision>
  <dcterms:created xsi:type="dcterms:W3CDTF">2019-01-14T17:11:00Z</dcterms:created>
  <dcterms:modified xsi:type="dcterms:W3CDTF">2019-02-21T08:05:00Z</dcterms:modified>
</cp:coreProperties>
</file>